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F25C00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8B168C">
        <w:rPr>
          <w:lang w:val="en-GB"/>
        </w:rPr>
        <w:t xml:space="preserve"> 47-G011-25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  <w:shd w:val="clear" w:color="auto" w:fill="auto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  <w:shd w:val="clear" w:color="auto" w:fill="auto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3256200" w14:textId="1E14A203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F1723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  <w:shd w:val="clear" w:color="auto" w:fill="auto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D0937E8" w14:textId="65C645E3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F1723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F17236">
              <w:rPr>
                <w:rFonts w:ascii="Calibri" w:hAnsi="Calibri"/>
                <w:szCs w:val="20"/>
              </w:rPr>
              <w:t xml:space="preserve">/25 </w:t>
            </w:r>
          </w:p>
        </w:tc>
      </w:tr>
      <w:tr w:rsidR="00F17236" w:rsidRPr="00A83773" w14:paraId="1FDA9F26" w14:textId="77777777" w:rsidTr="00E33E48">
        <w:tc>
          <w:tcPr>
            <w:tcW w:w="4673" w:type="dxa"/>
            <w:shd w:val="clear" w:color="auto" w:fill="auto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DBBFCB6" w14:textId="51C6F2CF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F1723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F7EAED" w14:textId="47888B16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F1723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F17236">
              <w:rPr>
                <w:rFonts w:ascii="Calibri" w:hAnsi="Calibri"/>
                <w:szCs w:val="20"/>
              </w:rPr>
              <w:t>/25 (5:00pm)</w:t>
            </w:r>
          </w:p>
        </w:tc>
      </w:tr>
      <w:tr w:rsidR="00F17236" w:rsidRPr="00A83773" w14:paraId="69FDBD88" w14:textId="77777777" w:rsidTr="00E33E48">
        <w:tc>
          <w:tcPr>
            <w:tcW w:w="4673" w:type="dxa"/>
            <w:shd w:val="clear" w:color="auto" w:fill="auto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8FC177" w14:textId="1B758346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F1723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F17236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  <w:shd w:val="clear" w:color="auto" w:fill="auto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A91809E" w14:textId="6E84940A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F1723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F1723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F17236" w:rsidRPr="00A83773" w14:paraId="4E81A97C" w14:textId="77777777" w:rsidTr="00E33E48">
        <w:tc>
          <w:tcPr>
            <w:tcW w:w="4673" w:type="dxa"/>
            <w:shd w:val="clear" w:color="auto" w:fill="auto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D78CDF2" w14:textId="7B005EF1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F1723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1723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F17236" w:rsidRPr="00A83773" w14:paraId="28C6ABB8" w14:textId="77777777" w:rsidTr="00E33E48">
        <w:tc>
          <w:tcPr>
            <w:tcW w:w="4673" w:type="dxa"/>
            <w:shd w:val="clear" w:color="auto" w:fill="auto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5BB1F5" w14:textId="612D74D0" w:rsidR="00F17236" w:rsidRPr="00A83773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F1723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F1723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F17236" w:rsidRPr="00A33618" w14:paraId="029E8230" w14:textId="77777777" w:rsidTr="00E33E48">
        <w:tc>
          <w:tcPr>
            <w:tcW w:w="4673" w:type="dxa"/>
            <w:shd w:val="clear" w:color="auto" w:fill="auto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FAB92B" w14:textId="4A991F14" w:rsidR="00F17236" w:rsidRPr="00532E97" w:rsidRDefault="008B168C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F1723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F1723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1F8D" w14:textId="77777777" w:rsidR="00241A45" w:rsidRDefault="00241A45">
      <w:r>
        <w:separator/>
      </w:r>
    </w:p>
  </w:endnote>
  <w:endnote w:type="continuationSeparator" w:id="0">
    <w:p w14:paraId="0FB701E2" w14:textId="77777777" w:rsidR="00241A45" w:rsidRDefault="00241A45">
      <w:r>
        <w:continuationSeparator/>
      </w:r>
    </w:p>
  </w:endnote>
  <w:endnote w:type="continuationNotice" w:id="1">
    <w:p w14:paraId="19AF5686" w14:textId="77777777" w:rsidR="00241A45" w:rsidRDefault="00241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696879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B168C">
      <w:rPr>
        <w:noProof/>
      </w:rPr>
      <w:t>2025-12-01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55D95" w14:textId="77777777" w:rsidR="00241A45" w:rsidRDefault="00241A45">
      <w:r>
        <w:separator/>
      </w:r>
    </w:p>
  </w:footnote>
  <w:footnote w:type="continuationSeparator" w:id="0">
    <w:p w14:paraId="23CAF0FD" w14:textId="77777777" w:rsidR="00241A45" w:rsidRDefault="00241A45">
      <w:r>
        <w:continuationSeparator/>
      </w:r>
    </w:p>
  </w:footnote>
  <w:footnote w:type="continuationNotice" w:id="1">
    <w:p w14:paraId="024107DE" w14:textId="77777777" w:rsidR="00241A45" w:rsidRDefault="00241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1A45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68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2020-07-06T12:32:00Z</dcterms:created>
  <dcterms:modified xsi:type="dcterms:W3CDTF">2025-11-30T21:59:00Z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